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42F3" w14:textId="77777777" w:rsidR="004E3977" w:rsidRPr="004E3977" w:rsidRDefault="004E3977" w:rsidP="004E3977">
      <w:pPr>
        <w:spacing w:line="480" w:lineRule="auto"/>
      </w:pPr>
      <w:r w:rsidRPr="004E3977">
        <w:t xml:space="preserve">For this enhancement, I used my CS-360 Weight Tracking App. This is the same artifact I have been improving throughout the capstone so my </w:t>
      </w:r>
      <w:proofErr w:type="spellStart"/>
      <w:r w:rsidRPr="004E3977">
        <w:t>ePortfolio</w:t>
      </w:r>
      <w:proofErr w:type="spellEnd"/>
      <w:r w:rsidRPr="004E3977">
        <w:t xml:space="preserve"> can show one project growing across software design, algorithms and data structures, and databases. The original app was created during CS-360 as a mobile application that allowed a user to create an account, log in, save weight entries, set a goal weight, update entries, and delete entries. For this capstone, I </w:t>
      </w:r>
      <w:proofErr w:type="gramStart"/>
      <w:r w:rsidRPr="004E3977">
        <w:t>rebuilt</w:t>
      </w:r>
      <w:proofErr w:type="gramEnd"/>
      <w:r w:rsidRPr="004E3977">
        <w:t xml:space="preserve"> and improved the project in Java, then added more functionality through each enhancement.</w:t>
      </w:r>
    </w:p>
    <w:p w14:paraId="66325724" w14:textId="77777777" w:rsidR="004E3977" w:rsidRPr="004E3977" w:rsidRDefault="004E3977" w:rsidP="004E3977">
      <w:pPr>
        <w:spacing w:line="480" w:lineRule="auto"/>
      </w:pPr>
      <w:r w:rsidRPr="004E3977">
        <w:t xml:space="preserve">I selected this artifact for my </w:t>
      </w:r>
      <w:proofErr w:type="spellStart"/>
      <w:r w:rsidRPr="004E3977">
        <w:t>ePortfolio</w:t>
      </w:r>
      <w:proofErr w:type="spellEnd"/>
      <w:r w:rsidRPr="004E3977">
        <w:t xml:space="preserve"> because it shows several important parts of software development in one project. It has a user interface, input validation, account creation, login handling, local database storage, CRUD functionality, and progress tracking. Even though it is a smaller mobile app, it still represents the kind of work that goes into building an application that a user can </w:t>
      </w:r>
      <w:proofErr w:type="gramStart"/>
      <w:r w:rsidRPr="004E3977">
        <w:t>actually interact</w:t>
      </w:r>
      <w:proofErr w:type="gramEnd"/>
      <w:r w:rsidRPr="004E3977">
        <w:t xml:space="preserve"> with. It also gives me a clear way to show growth because each enhancement builds on the same project instead of jumping between unrelated assignments.</w:t>
      </w:r>
    </w:p>
    <w:p w14:paraId="3445EB60" w14:textId="77777777" w:rsidR="004E3977" w:rsidRPr="004E3977" w:rsidRDefault="004E3977" w:rsidP="004E3977">
      <w:pPr>
        <w:spacing w:line="480" w:lineRule="auto"/>
      </w:pPr>
      <w:r w:rsidRPr="004E3977">
        <w:t xml:space="preserve">For this database enhancement, my main goal was to improve how the app manages user data. Before this change, the app had </w:t>
      </w:r>
      <w:proofErr w:type="spellStart"/>
      <w:r w:rsidRPr="004E3977">
        <w:t>a users</w:t>
      </w:r>
      <w:proofErr w:type="spellEnd"/>
      <w:r w:rsidRPr="004E3977">
        <w:t xml:space="preserve"> table, a weights table, and a goal table, but the saved weight entries and goal weight were not truly tied to the user account that created them. That meant the app had login functionality, but the database design was still too basic because the stored weight data could behave more like shared app data instead of account-specific data. This enhancement fixed that issue by adding user-specific relationships in the database.</w:t>
      </w:r>
    </w:p>
    <w:p w14:paraId="79639FE8" w14:textId="77777777" w:rsidR="004E3977" w:rsidRPr="004E3977" w:rsidRDefault="004E3977" w:rsidP="004E3977">
      <w:pPr>
        <w:spacing w:line="480" w:lineRule="auto"/>
      </w:pPr>
      <w:r w:rsidRPr="004E3977">
        <w:lastRenderedPageBreak/>
        <w:t xml:space="preserve">I improved the database structure by adding </w:t>
      </w:r>
      <w:proofErr w:type="spellStart"/>
      <w:r w:rsidRPr="004E3977">
        <w:t>user_id</w:t>
      </w:r>
      <w:proofErr w:type="spellEnd"/>
      <w:r w:rsidRPr="004E3977">
        <w:t xml:space="preserve"> fields to the weight and goal records. This lets each saved weight entry and each goal weight connect back to the correct user account. The app now passes the logged-in user’s database ID from </w:t>
      </w:r>
      <w:proofErr w:type="spellStart"/>
      <w:r w:rsidRPr="004E3977">
        <w:t>MainActivity</w:t>
      </w:r>
      <w:proofErr w:type="spellEnd"/>
      <w:r w:rsidRPr="004E3977">
        <w:t xml:space="preserve"> into </w:t>
      </w:r>
      <w:proofErr w:type="spellStart"/>
      <w:r w:rsidRPr="004E3977">
        <w:t>WeightLogActivity</w:t>
      </w:r>
      <w:proofErr w:type="spellEnd"/>
      <w:r w:rsidRPr="004E3977">
        <w:t xml:space="preserve">, and the weight log screen uses that ID when it saves, loads, updates, deletes, or checks goal data. Because of this, one user can create their own weight entries and </w:t>
      </w:r>
      <w:proofErr w:type="gramStart"/>
      <w:r w:rsidRPr="004E3977">
        <w:t>goal</w:t>
      </w:r>
      <w:proofErr w:type="gramEnd"/>
      <w:r w:rsidRPr="004E3977">
        <w:t xml:space="preserve">, then another user can log in and see only their own data. I tested this by creating a </w:t>
      </w:r>
      <w:proofErr w:type="spellStart"/>
      <w:r w:rsidRPr="004E3977">
        <w:t>testA</w:t>
      </w:r>
      <w:proofErr w:type="spellEnd"/>
      <w:r w:rsidRPr="004E3977">
        <w:t xml:space="preserve"> account and a </w:t>
      </w:r>
      <w:proofErr w:type="spellStart"/>
      <w:r w:rsidRPr="004E3977">
        <w:t>testB</w:t>
      </w:r>
      <w:proofErr w:type="spellEnd"/>
      <w:r w:rsidRPr="004E3977">
        <w:t xml:space="preserve"> account, and both accounts were able to keep their own separate weights, dates, and goals.</w:t>
      </w:r>
    </w:p>
    <w:p w14:paraId="7DFA85E8" w14:textId="77777777" w:rsidR="004E3977" w:rsidRPr="004E3977" w:rsidRDefault="004E3977" w:rsidP="004E3977">
      <w:pPr>
        <w:spacing w:line="480" w:lineRule="auto"/>
      </w:pPr>
      <w:r w:rsidRPr="004E3977">
        <w:t xml:space="preserve">This enhancement improved the artifact because it made the database design more realistic. The original app could already create users and save weight entries, but the enhanced version </w:t>
      </w:r>
      <w:proofErr w:type="gramStart"/>
      <w:r w:rsidRPr="004E3977">
        <w:t>actually connects</w:t>
      </w:r>
      <w:proofErr w:type="gramEnd"/>
      <w:r w:rsidRPr="004E3977">
        <w:t xml:space="preserve"> the saved records to the active account. That makes the CRUD functionality stronger because add, read, update, and delete actions now happen in relation to the logged-in user. The database is no longer just storing entries </w:t>
      </w:r>
      <w:proofErr w:type="gramStart"/>
      <w:r w:rsidRPr="004E3977">
        <w:t>in</w:t>
      </w:r>
      <w:proofErr w:type="gramEnd"/>
      <w:r w:rsidRPr="004E3977">
        <w:t xml:space="preserve"> a simple table. It is organizing those entries in a way that supports account-based use.</w:t>
      </w:r>
    </w:p>
    <w:p w14:paraId="0EF01496" w14:textId="77777777" w:rsidR="004E3977" w:rsidRPr="004E3977" w:rsidRDefault="004E3977" w:rsidP="004E3977">
      <w:pPr>
        <w:spacing w:line="480" w:lineRule="auto"/>
      </w:pPr>
      <w:r w:rsidRPr="004E3977">
        <w:t xml:space="preserve">This enhancement aligns with </w:t>
      </w:r>
      <w:proofErr w:type="gramStart"/>
      <w:r w:rsidRPr="004E3977">
        <w:t>the course</w:t>
      </w:r>
      <w:proofErr w:type="gramEnd"/>
      <w:r w:rsidRPr="004E3977">
        <w:t xml:space="preserve"> outcomes I planned to meet in Module One. It aligns with Course Outcome 4 because I used Android Studio, Java, SQLite, and database helper methods to improve the app’s functionality and make the project more useful. It also aligns with Course Outcome 5 because the enhancement shows a stronger security mindset around user data. I did not turn this into a full security rebuild, but I did improve the way user information is separated and accessed. Making sure each user only sees their own saved weight and goal records is an important part of protecting user data inside the app.</w:t>
      </w:r>
    </w:p>
    <w:p w14:paraId="2B528959" w14:textId="77777777" w:rsidR="004E3977" w:rsidRPr="004E3977" w:rsidRDefault="004E3977" w:rsidP="004E3977">
      <w:pPr>
        <w:spacing w:line="480" w:lineRule="auto"/>
      </w:pPr>
      <w:r w:rsidRPr="004E3977">
        <w:lastRenderedPageBreak/>
        <w:t>One thing I learned from this enhancement is that login alone does not automatically mean the app is managing user data correctly. Before this change, it would have been easy to look at the app and say it had account functionality because users could create accounts and log in. But once I looked closer at the database structure, I could see that the weight and goal data still needed to be connected to the active user. This helped me understand that database design is not just about creating tables. It is also about making sure those tables relate to each other in a way that supports the actual purpose of the application.</w:t>
      </w:r>
    </w:p>
    <w:p w14:paraId="186BE06B" w14:textId="77777777" w:rsidR="004E3977" w:rsidRPr="004E3977" w:rsidRDefault="004E3977" w:rsidP="004E3977">
      <w:pPr>
        <w:spacing w:line="480" w:lineRule="auto"/>
      </w:pPr>
      <w:r w:rsidRPr="004E3977">
        <w:t xml:space="preserve">A challenge I ran into was making sure the files matched after changing the database methods. Once I updated the weight log screen to use the active user ID, the app started throwing errors because the database helper still had some of the older method versions. For example, the activity was trying to call methods that included </w:t>
      </w:r>
      <w:proofErr w:type="spellStart"/>
      <w:r w:rsidRPr="004E3977">
        <w:t>userId</w:t>
      </w:r>
      <w:proofErr w:type="spellEnd"/>
      <w:r w:rsidRPr="004E3977">
        <w:t xml:space="preserve">, but the helper methods were still written without that extra value. Once I updated </w:t>
      </w:r>
      <w:proofErr w:type="spellStart"/>
      <w:r w:rsidRPr="004E3977">
        <w:t>DatabaseHelper</w:t>
      </w:r>
      <w:proofErr w:type="spellEnd"/>
      <w:r w:rsidRPr="004E3977">
        <w:t xml:space="preserve">, </w:t>
      </w:r>
      <w:proofErr w:type="spellStart"/>
      <w:r w:rsidRPr="004E3977">
        <w:t>GoalHelper</w:t>
      </w:r>
      <w:proofErr w:type="spellEnd"/>
      <w:r w:rsidRPr="004E3977">
        <w:t>, and the activity code so they all used the same user-specific method structure, the errors cleared and the app worked correctly.</w:t>
      </w:r>
    </w:p>
    <w:p w14:paraId="7D8D2E7A" w14:textId="77777777" w:rsidR="004E3977" w:rsidRPr="004E3977" w:rsidRDefault="004E3977" w:rsidP="004E3977">
      <w:pPr>
        <w:spacing w:line="480" w:lineRule="auto"/>
      </w:pPr>
      <w:r w:rsidRPr="004E3977">
        <w:t xml:space="preserve">Another small challenge was testing it in a way that </w:t>
      </w:r>
      <w:proofErr w:type="gramStart"/>
      <w:r w:rsidRPr="004E3977">
        <w:t>actually proved</w:t>
      </w:r>
      <w:proofErr w:type="gramEnd"/>
      <w:r w:rsidRPr="004E3977">
        <w:t xml:space="preserve"> the enhancement worked. It was not enough to just add one weight entry and see it save. I had to create two separate accounts, add different weights and goals under each one, and then switch between the accounts to make sure the data stayed separate. That testing helped confirm that the database change did what it was supposed to do.</w:t>
      </w:r>
    </w:p>
    <w:p w14:paraId="2C3CF4B5" w14:textId="77777777" w:rsidR="004E3977" w:rsidRPr="004E3977" w:rsidRDefault="004E3977" w:rsidP="004E3977">
      <w:pPr>
        <w:spacing w:line="480" w:lineRule="auto"/>
      </w:pPr>
      <w:r w:rsidRPr="004E3977">
        <w:t xml:space="preserve">This enhancement made the app stronger because it improved the way the local SQLite database stores, retrieves, updates, and deletes user-specific information. The app </w:t>
      </w:r>
      <w:proofErr w:type="gramStart"/>
      <w:r w:rsidRPr="004E3977">
        <w:t xml:space="preserve">still </w:t>
      </w:r>
      <w:r w:rsidRPr="004E3977">
        <w:lastRenderedPageBreak/>
        <w:t>keeps</w:t>
      </w:r>
      <w:proofErr w:type="gramEnd"/>
      <w:r w:rsidRPr="004E3977">
        <w:t xml:space="preserve"> the same general user experience, but the data behind it is organized in a better way. For my </w:t>
      </w:r>
      <w:proofErr w:type="spellStart"/>
      <w:r w:rsidRPr="004E3977">
        <w:t>ePortfolio</w:t>
      </w:r>
      <w:proofErr w:type="spellEnd"/>
      <w:r w:rsidRPr="004E3977">
        <w:t xml:space="preserve">, this shows that I can identify a weakness in </w:t>
      </w:r>
      <w:proofErr w:type="gramStart"/>
      <w:r w:rsidRPr="004E3977">
        <w:t>an</w:t>
      </w:r>
      <w:proofErr w:type="gramEnd"/>
      <w:r w:rsidRPr="004E3977">
        <w:t xml:space="preserve"> existing database structure and improve it without turning the project into something completely different from the original plan.</w:t>
      </w:r>
    </w:p>
    <w:p w14:paraId="202A15FE" w14:textId="77777777" w:rsidR="00C46BB0" w:rsidRDefault="00C46BB0" w:rsidP="004E3977">
      <w:pPr>
        <w:spacing w:line="480" w:lineRule="auto"/>
      </w:pPr>
    </w:p>
    <w:sectPr w:rsidR="00C46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B0"/>
    <w:rsid w:val="004E3977"/>
    <w:rsid w:val="008D7124"/>
    <w:rsid w:val="00C46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60C6"/>
  <w15:chartTrackingRefBased/>
  <w15:docId w15:val="{01E39A6A-737E-4045-B657-4FC35615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BB0"/>
    <w:rPr>
      <w:rFonts w:eastAsiaTheme="majorEastAsia" w:cstheme="majorBidi"/>
      <w:color w:val="272727" w:themeColor="text1" w:themeTint="D8"/>
    </w:rPr>
  </w:style>
  <w:style w:type="paragraph" w:styleId="Title">
    <w:name w:val="Title"/>
    <w:basedOn w:val="Normal"/>
    <w:next w:val="Normal"/>
    <w:link w:val="TitleChar"/>
    <w:uiPriority w:val="10"/>
    <w:qFormat/>
    <w:rsid w:val="00C46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BB0"/>
    <w:pPr>
      <w:spacing w:before="160"/>
      <w:jc w:val="center"/>
    </w:pPr>
    <w:rPr>
      <w:i/>
      <w:iCs/>
      <w:color w:val="404040" w:themeColor="text1" w:themeTint="BF"/>
    </w:rPr>
  </w:style>
  <w:style w:type="character" w:customStyle="1" w:styleId="QuoteChar">
    <w:name w:val="Quote Char"/>
    <w:basedOn w:val="DefaultParagraphFont"/>
    <w:link w:val="Quote"/>
    <w:uiPriority w:val="29"/>
    <w:rsid w:val="00C46BB0"/>
    <w:rPr>
      <w:i/>
      <w:iCs/>
      <w:color w:val="404040" w:themeColor="text1" w:themeTint="BF"/>
    </w:rPr>
  </w:style>
  <w:style w:type="paragraph" w:styleId="ListParagraph">
    <w:name w:val="List Paragraph"/>
    <w:basedOn w:val="Normal"/>
    <w:uiPriority w:val="34"/>
    <w:qFormat/>
    <w:rsid w:val="00C46BB0"/>
    <w:pPr>
      <w:ind w:left="720"/>
      <w:contextualSpacing/>
    </w:pPr>
  </w:style>
  <w:style w:type="character" w:styleId="IntenseEmphasis">
    <w:name w:val="Intense Emphasis"/>
    <w:basedOn w:val="DefaultParagraphFont"/>
    <w:uiPriority w:val="21"/>
    <w:qFormat/>
    <w:rsid w:val="00C46BB0"/>
    <w:rPr>
      <w:i/>
      <w:iCs/>
      <w:color w:val="0F4761" w:themeColor="accent1" w:themeShade="BF"/>
    </w:rPr>
  </w:style>
  <w:style w:type="paragraph" w:styleId="IntenseQuote">
    <w:name w:val="Intense Quote"/>
    <w:basedOn w:val="Normal"/>
    <w:next w:val="Normal"/>
    <w:link w:val="IntenseQuoteChar"/>
    <w:uiPriority w:val="30"/>
    <w:qFormat/>
    <w:rsid w:val="00C46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BB0"/>
    <w:rPr>
      <w:i/>
      <w:iCs/>
      <w:color w:val="0F4761" w:themeColor="accent1" w:themeShade="BF"/>
    </w:rPr>
  </w:style>
  <w:style w:type="character" w:styleId="IntenseReference">
    <w:name w:val="Intense Reference"/>
    <w:basedOn w:val="DefaultParagraphFont"/>
    <w:uiPriority w:val="32"/>
    <w:qFormat/>
    <w:rsid w:val="00C46B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mcglone</dc:creator>
  <cp:keywords/>
  <dc:description/>
  <cp:lastModifiedBy>ethan mcglone</cp:lastModifiedBy>
  <cp:revision>2</cp:revision>
  <dcterms:created xsi:type="dcterms:W3CDTF">2026-06-07T05:30:00Z</dcterms:created>
  <dcterms:modified xsi:type="dcterms:W3CDTF">2026-06-07T05:32:00Z</dcterms:modified>
</cp:coreProperties>
</file>